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2E" w:rsidRDefault="001E202E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zǒu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jìn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进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zhè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这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ge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jiāng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xiǎo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zhèn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镇</w:t>
            </w:r>
          </w:rubyBase>
        </w:ruby>
      </w:r>
      <w:r w:rsidRPr="001E202E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huì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gǎn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shòu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yǔ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běi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fāng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jié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rán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然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bù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tóng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qíng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情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diào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调</w:t>
            </w:r>
          </w:rubyBase>
        </w:ruby>
      </w:r>
      <w:r w:rsidR="00452867" w:rsidRPr="001E202E">
        <w:rPr>
          <w:rFonts w:hint="eastAsia"/>
          <w:sz w:val="28"/>
          <w:szCs w:val="28"/>
        </w:rPr>
        <w:t>———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jiǎo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xià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zhǎi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cháng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长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qīng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青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shí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jiē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yǎn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眼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wàng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望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bú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tóu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头</w:t>
            </w:r>
          </w:rubyBase>
        </w:ruby>
      </w:r>
      <w:r w:rsidRPr="001E202E">
        <w:rPr>
          <w:rFonts w:hint="eastAsia"/>
          <w:sz w:val="28"/>
          <w:szCs w:val="28"/>
        </w:rPr>
        <w:t>；</w:t>
      </w:r>
    </w:p>
    <w:p w:rsidR="001E202E" w:rsidRDefault="001E202E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tóu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shàng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上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wū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檐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gōu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勾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lè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勒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tiān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天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kōng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yě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mián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绵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cháng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长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wān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蜿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蜒</w:t>
            </w:r>
          </w:rubyBase>
        </w:ruby>
      </w:r>
      <w:r w:rsidRPr="001E202E">
        <w:rPr>
          <w:rFonts w:hint="eastAsia"/>
          <w:sz w:val="28"/>
          <w:szCs w:val="28"/>
        </w:rPr>
        <w:t>；</w:t>
      </w:r>
    </w:p>
    <w:p w:rsidR="001E202E" w:rsidRDefault="001E202E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jiē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liǎng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两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páng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旁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jiàn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zhù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lín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jiē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miàn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jī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hū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quán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mù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ér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kàn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看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bú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zhuān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砖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shí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石</w:t>
            </w:r>
          </w:rubyBase>
        </w:ruby>
      </w:r>
      <w:r w:rsidR="00452867" w:rsidRPr="001E202E">
        <w:rPr>
          <w:rFonts w:hint="eastAsia"/>
          <w:sz w:val="28"/>
          <w:szCs w:val="28"/>
        </w:rPr>
        <w:t>。</w:t>
      </w:r>
    </w:p>
    <w:p w:rsidR="001E202E" w:rsidRDefault="001E202E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zhè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这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ge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jiāng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xiǎo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zhèn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镇</w:t>
            </w:r>
          </w:rubyBase>
        </w:ruby>
      </w:r>
      <w:r w:rsidRPr="001E202E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hái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还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huì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fā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xiàn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现</w:t>
            </w:r>
          </w:rubyBase>
        </w:ruby>
      </w:r>
      <w:r w:rsidRPr="001E202E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dāng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men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duō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yōu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xián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闲</w:t>
            </w:r>
          </w:rubyBase>
        </w:ruby>
      </w:r>
      <w:r w:rsidRPr="001E202E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jìng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静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mò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默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shǒu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守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pù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子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chōu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抽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yān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烟</w:t>
            </w:r>
          </w:rubyBase>
        </w:ruby>
      </w:r>
      <w:r w:rsidRPr="001E202E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huò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或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zhě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者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wéi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zuò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坐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chá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茶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fāng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坊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lǐ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hē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喝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chá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茶</w:t>
            </w:r>
          </w:rubyBase>
        </w:ruby>
      </w:r>
      <w:r w:rsidR="00452867" w:rsidRPr="001E202E">
        <w:rPr>
          <w:rFonts w:hint="eastAsia"/>
          <w:sz w:val="28"/>
          <w:szCs w:val="28"/>
        </w:rPr>
        <w:t>。</w:t>
      </w:r>
    </w:p>
    <w:p w:rsidR="001E202E" w:rsidRDefault="001E202E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ér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cōng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cōng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láo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zuò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作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duō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nǚ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men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shēn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身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yǐng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影</w:t>
            </w:r>
          </w:rubyBase>
        </w:ruby>
      </w:r>
      <w:r w:rsidRPr="001E202E">
        <w:rPr>
          <w:rFonts w:hint="eastAsia"/>
          <w:sz w:val="28"/>
          <w:szCs w:val="28"/>
        </w:rPr>
        <w:t>。</w:t>
      </w:r>
    </w:p>
    <w:p w:rsidR="001E202E" w:rsidRDefault="001E202E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chéng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成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nián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men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yǎn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眼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神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lǐ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tòu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透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lù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露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chū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lái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wú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yù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欲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wú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qiú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wěn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稳</w:t>
            </w:r>
          </w:rubyBase>
        </w:ruby>
      </w:r>
      <w:r w:rsidRPr="001E202E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nǚ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men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yǎn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眼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神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lǐ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zé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则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chōng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充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mǎn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满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rè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热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qíng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情</w:t>
            </w:r>
          </w:rubyBase>
        </w:ruby>
      </w:r>
      <w:r w:rsidRPr="001E202E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qī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dài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待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yǔ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xiàng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wǎng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往</w:t>
            </w:r>
          </w:rubyBase>
        </w:ruby>
      </w:r>
      <w:r w:rsidR="00452867" w:rsidRPr="001E202E">
        <w:rPr>
          <w:rFonts w:hint="eastAsia"/>
          <w:sz w:val="28"/>
          <w:szCs w:val="28"/>
        </w:rPr>
        <w:t>。</w:t>
      </w:r>
    </w:p>
    <w:p w:rsidR="00014651" w:rsidRDefault="001E202E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yú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nǐ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你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huì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会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jué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得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dāng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当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mín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fēng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yǒu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qù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趣</w:t>
            </w:r>
          </w:rubyBase>
        </w:ruby>
      </w:r>
      <w:r w:rsidRPr="001E202E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wèi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shén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me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么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nán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nǚ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zhè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这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yàng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fēn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1E202E" w:rsidRPr="001E202E">
              <w:rPr>
                <w:rFonts w:ascii="SimSun" w:hAnsi="SimSun" w:hint="eastAsia"/>
                <w:sz w:val="20"/>
                <w:szCs w:val="28"/>
              </w:rPr>
              <w:t>gōng</w:t>
            </w:r>
          </w:rt>
          <w:rubyBase>
            <w:r w:rsidR="001E202E">
              <w:rPr>
                <w:rFonts w:hint="eastAsia"/>
                <w:sz w:val="28"/>
                <w:szCs w:val="28"/>
              </w:rPr>
              <w:t>工</w:t>
            </w:r>
          </w:rubyBase>
        </w:ruby>
      </w:r>
      <w:r w:rsidR="00014651">
        <w:rPr>
          <w:rFonts w:hint="eastAsia"/>
          <w:sz w:val="28"/>
          <w:szCs w:val="28"/>
        </w:rPr>
        <w:t>?</w:t>
      </w:r>
    </w:p>
    <w:p w:rsidR="00014651" w:rsidRDefault="00014651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wèi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shén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me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么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tóng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yí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dì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地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fāng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方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què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却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yùn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孕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yù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育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le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了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xìng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性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gé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格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rú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如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cǐ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此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bù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不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tóng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nán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nǚ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女</w:t>
            </w:r>
          </w:rubyBase>
        </w:ruby>
      </w:r>
      <w:r w:rsidR="00452867" w:rsidRPr="001E202E">
        <w:rPr>
          <w:rFonts w:hint="eastAsia"/>
          <w:sz w:val="28"/>
          <w:szCs w:val="28"/>
        </w:rPr>
        <w:t>？</w:t>
      </w:r>
    </w:p>
    <w:p w:rsidR="00014651" w:rsidRDefault="00014651" w:rsidP="001E202E">
      <w:pPr>
        <w:pStyle w:val="a5"/>
        <w:numPr>
          <w:ilvl w:val="0"/>
          <w:numId w:val="2"/>
        </w:numPr>
        <w:spacing w:line="480" w:lineRule="auto"/>
        <w:ind w:leftChars="0"/>
        <w:rPr>
          <w:rFonts w:hint="eastAsia"/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nán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男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men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的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chén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沉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wěn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shì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是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cóng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从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nǎ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哪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li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lái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来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de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的</w:t>
            </w:r>
          </w:rubyBase>
        </w:ruby>
      </w:r>
      <w:r w:rsidRPr="001E202E">
        <w:rPr>
          <w:rFonts w:hint="eastAsia"/>
          <w:sz w:val="28"/>
          <w:szCs w:val="28"/>
        </w:rPr>
        <w:t>？</w:t>
      </w:r>
    </w:p>
    <w:p w:rsidR="00452867" w:rsidRPr="001E202E" w:rsidRDefault="00014651" w:rsidP="001E202E">
      <w:pPr>
        <w:pStyle w:val="a5"/>
        <w:numPr>
          <w:ilvl w:val="0"/>
          <w:numId w:val="2"/>
        </w:numPr>
        <w:spacing w:line="480" w:lineRule="auto"/>
        <w:ind w:leftChars="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nǚ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女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rén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men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们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yòu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又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zài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在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qī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期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dài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待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hé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和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xiàng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向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wǎng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zhe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shén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什</w:t>
            </w:r>
          </w:rubyBase>
        </w:ruby>
      </w:r>
      <w:r>
        <w:rPr>
          <w:sz w:val="28"/>
          <w:szCs w:val="28"/>
        </w:rPr>
        <w:ruby>
          <w:rubyPr>
            <w:rubyAlign w:val="center"/>
            <w:hps w:val="20"/>
            <w:hpsRaise w:val="26"/>
            <w:hpsBaseText w:val="28"/>
            <w:lid w:val="zh-CN"/>
          </w:rubyPr>
          <w:rt>
            <w:r w:rsidR="00014651" w:rsidRPr="00014651">
              <w:rPr>
                <w:rFonts w:ascii="SimSun" w:hAnsi="SimSun" w:hint="eastAsia"/>
                <w:sz w:val="20"/>
                <w:szCs w:val="28"/>
              </w:rPr>
              <w:t>me</w:t>
            </w:r>
          </w:rt>
          <w:rubyBase>
            <w:r w:rsidR="00014651">
              <w:rPr>
                <w:rFonts w:hint="eastAsia"/>
                <w:sz w:val="28"/>
                <w:szCs w:val="28"/>
              </w:rPr>
              <w:t>么</w:t>
            </w:r>
          </w:rubyBase>
        </w:ruby>
      </w:r>
      <w:r w:rsidR="00452867" w:rsidRPr="001E202E">
        <w:rPr>
          <w:rFonts w:hint="eastAsia"/>
          <w:sz w:val="28"/>
          <w:szCs w:val="28"/>
        </w:rPr>
        <w:t>？</w:t>
      </w:r>
    </w:p>
    <w:p w:rsidR="00452867" w:rsidRDefault="00452867" w:rsidP="00452867">
      <w:pPr>
        <w:spacing w:line="480" w:lineRule="auto"/>
        <w:ind w:firstLine="420"/>
        <w:rPr>
          <w:sz w:val="28"/>
          <w:szCs w:val="28"/>
        </w:rPr>
      </w:pPr>
    </w:p>
    <w:p w:rsidR="00452867" w:rsidRDefault="00452867" w:rsidP="00452867">
      <w:pPr>
        <w:spacing w:line="480" w:lineRule="auto"/>
        <w:ind w:firstLine="420"/>
        <w:rPr>
          <w:sz w:val="28"/>
          <w:szCs w:val="28"/>
        </w:rPr>
      </w:pPr>
    </w:p>
    <w:p w:rsidR="00330907" w:rsidRDefault="00330907" w:rsidP="00452867">
      <w:pPr>
        <w:spacing w:line="480" w:lineRule="auto"/>
        <w:ind w:firstLine="420"/>
        <w:rPr>
          <w:sz w:val="28"/>
          <w:szCs w:val="28"/>
        </w:rPr>
      </w:pPr>
    </w:p>
    <w:p w:rsidR="00330907" w:rsidRDefault="00330907" w:rsidP="00452867">
      <w:pPr>
        <w:spacing w:line="480" w:lineRule="auto"/>
        <w:ind w:firstLine="420"/>
        <w:rPr>
          <w:sz w:val="28"/>
          <w:szCs w:val="28"/>
        </w:rPr>
      </w:pPr>
    </w:p>
    <w:p w:rsidR="00330907" w:rsidRDefault="00330907" w:rsidP="00452867">
      <w:pPr>
        <w:spacing w:line="480" w:lineRule="auto"/>
        <w:ind w:firstLine="420"/>
        <w:rPr>
          <w:sz w:val="28"/>
          <w:szCs w:val="28"/>
        </w:rPr>
      </w:pPr>
    </w:p>
    <w:p w:rsidR="00330907" w:rsidRDefault="00330907" w:rsidP="00452867">
      <w:pPr>
        <w:spacing w:line="480" w:lineRule="auto"/>
        <w:ind w:firstLine="420"/>
        <w:rPr>
          <w:sz w:val="28"/>
          <w:szCs w:val="28"/>
        </w:rPr>
      </w:pPr>
    </w:p>
    <w:p w:rsidR="00330907" w:rsidRDefault="00330907" w:rsidP="00452867">
      <w:pPr>
        <w:spacing w:line="480" w:lineRule="auto"/>
        <w:ind w:firstLine="420"/>
        <w:rPr>
          <w:sz w:val="28"/>
          <w:szCs w:val="28"/>
        </w:rPr>
      </w:pPr>
    </w:p>
    <w:p w:rsidR="00330907" w:rsidRDefault="00330907" w:rsidP="00452867">
      <w:pPr>
        <w:spacing w:line="480" w:lineRule="auto"/>
        <w:ind w:firstLine="420"/>
        <w:rPr>
          <w:sz w:val="28"/>
          <w:szCs w:val="28"/>
        </w:rPr>
      </w:pPr>
    </w:p>
    <w:p w:rsidR="00330907" w:rsidRPr="00452867" w:rsidRDefault="00330907" w:rsidP="00014651">
      <w:pPr>
        <w:spacing w:line="480" w:lineRule="auto"/>
        <w:rPr>
          <w:sz w:val="28"/>
          <w:szCs w:val="28"/>
        </w:rPr>
      </w:pP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lastRenderedPageBreak/>
        <w:t>走进这个江南小镇，你会感受到与北方截然不同的情调———脚下窄长的青石街道一眼望不到头；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头上屋檐勾勒的天空也是绵长蜿蜒；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街道两旁的建筑临街的一面几乎全是木质而看不到砖石。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在这个江南小镇，你还会发现：当地的男人们大多是悠闲、静默地守着铺子抽烟，或者围坐在茶坊里喝茶。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而匆匆劳作的大多是女人们的身影。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成年男人们的眼神里透露出来的是无欲无求的沉稳，女人们的眼神里则充满了热情、期待与向往。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于是你会觉得当地民风的有趣，为什么男女是这样的分工？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为什么同一地方却孕育了性格如此不同的男女？</w:t>
      </w:r>
    </w:p>
    <w:p w:rsid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rFonts w:hint="eastAsia"/>
          <w:sz w:val="28"/>
          <w:szCs w:val="28"/>
        </w:rPr>
      </w:pPr>
      <w:r w:rsidRPr="00014651">
        <w:rPr>
          <w:rFonts w:hint="eastAsia"/>
          <w:sz w:val="28"/>
          <w:szCs w:val="28"/>
        </w:rPr>
        <w:t>男人们的沉稳是从哪里来的？</w:t>
      </w:r>
    </w:p>
    <w:p w:rsidR="00C145A1" w:rsidRPr="00014651" w:rsidRDefault="00452867" w:rsidP="00014651">
      <w:pPr>
        <w:pStyle w:val="a5"/>
        <w:numPr>
          <w:ilvl w:val="0"/>
          <w:numId w:val="3"/>
        </w:numPr>
        <w:spacing w:line="480" w:lineRule="auto"/>
        <w:ind w:leftChars="0"/>
        <w:rPr>
          <w:sz w:val="28"/>
          <w:szCs w:val="28"/>
        </w:rPr>
      </w:pPr>
      <w:r w:rsidRPr="00014651">
        <w:rPr>
          <w:rFonts w:hint="eastAsia"/>
          <w:sz w:val="28"/>
          <w:szCs w:val="28"/>
        </w:rPr>
        <w:t>女人们又在期待和向往着什么？</w:t>
      </w:r>
    </w:p>
    <w:sectPr w:rsidR="00C145A1" w:rsidRPr="00014651" w:rsidSect="001E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52" w:rsidRDefault="00FB4652" w:rsidP="00452867">
      <w:r>
        <w:separator/>
      </w:r>
    </w:p>
  </w:endnote>
  <w:endnote w:type="continuationSeparator" w:id="1">
    <w:p w:rsidR="00FB4652" w:rsidRDefault="00FB4652" w:rsidP="0045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52" w:rsidRDefault="00FB4652" w:rsidP="00452867">
      <w:r>
        <w:separator/>
      </w:r>
    </w:p>
  </w:footnote>
  <w:footnote w:type="continuationSeparator" w:id="1">
    <w:p w:rsidR="00FB4652" w:rsidRDefault="00FB4652" w:rsidP="0045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6672"/>
    <w:multiLevelType w:val="hybridMultilevel"/>
    <w:tmpl w:val="E834D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E37179"/>
    <w:multiLevelType w:val="hybridMultilevel"/>
    <w:tmpl w:val="F8660AC8"/>
    <w:lvl w:ilvl="0" w:tplc="804C63B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0925B4"/>
    <w:multiLevelType w:val="hybridMultilevel"/>
    <w:tmpl w:val="63562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867"/>
    <w:rsid w:val="00014651"/>
    <w:rsid w:val="00117F92"/>
    <w:rsid w:val="001E202E"/>
    <w:rsid w:val="00330907"/>
    <w:rsid w:val="00376292"/>
    <w:rsid w:val="00452867"/>
    <w:rsid w:val="0079772A"/>
    <w:rsid w:val="00A738EE"/>
    <w:rsid w:val="00C145A1"/>
    <w:rsid w:val="00D379A1"/>
    <w:rsid w:val="00D51B10"/>
    <w:rsid w:val="00DF39A1"/>
    <w:rsid w:val="00E33A29"/>
    <w:rsid w:val="00FB4652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67"/>
    <w:pPr>
      <w:widowControl w:val="0"/>
      <w:jc w:val="both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8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eastAsia="ja-JP"/>
    </w:rPr>
  </w:style>
  <w:style w:type="character" w:customStyle="1" w:styleId="Char">
    <w:name w:val="页眉 Char"/>
    <w:basedOn w:val="a0"/>
    <w:link w:val="a3"/>
    <w:uiPriority w:val="99"/>
    <w:semiHidden/>
    <w:rsid w:val="00452867"/>
  </w:style>
  <w:style w:type="paragraph" w:styleId="a4">
    <w:name w:val="footer"/>
    <w:basedOn w:val="a"/>
    <w:link w:val="Char0"/>
    <w:uiPriority w:val="99"/>
    <w:semiHidden/>
    <w:unhideWhenUsed/>
    <w:rsid w:val="004528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lang w:eastAsia="ja-JP"/>
    </w:rPr>
  </w:style>
  <w:style w:type="character" w:customStyle="1" w:styleId="Char0">
    <w:name w:val="页脚 Char"/>
    <w:basedOn w:val="a0"/>
    <w:link w:val="a4"/>
    <w:uiPriority w:val="99"/>
    <w:semiHidden/>
    <w:rsid w:val="00452867"/>
  </w:style>
  <w:style w:type="paragraph" w:styleId="a5">
    <w:name w:val="List Paragraph"/>
    <w:basedOn w:val="a"/>
    <w:uiPriority w:val="34"/>
    <w:qFormat/>
    <w:rsid w:val="001E202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2112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outeiseki</dc:creator>
  <cp:lastModifiedBy>outeiseki</cp:lastModifiedBy>
  <cp:revision>2</cp:revision>
  <cp:lastPrinted>2011-04-11T10:30:00Z</cp:lastPrinted>
  <dcterms:created xsi:type="dcterms:W3CDTF">2011-04-16T12:02:00Z</dcterms:created>
  <dcterms:modified xsi:type="dcterms:W3CDTF">2011-04-16T12:02:00Z</dcterms:modified>
</cp:coreProperties>
</file>